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1B" w:rsidRDefault="005C401B" w:rsidP="005C401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C401B" w:rsidRDefault="005C401B" w:rsidP="005C40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0465F" w:rsidRPr="00C5107C" w:rsidRDefault="00EE43A2" w:rsidP="00B0465F">
      <w:pPr>
        <w:pStyle w:val="1"/>
        <w:spacing w:before="0" w:beforeAutospacing="0" w:after="0" w:afterAutospacing="0"/>
        <w:ind w:firstLine="708"/>
        <w:jc w:val="center"/>
        <w:rPr>
          <w:b w:val="0"/>
          <w:bCs w:val="0"/>
          <w:color w:val="404040"/>
          <w:sz w:val="28"/>
          <w:szCs w:val="28"/>
        </w:rPr>
      </w:pPr>
      <w:r w:rsidRPr="00EE43A2">
        <w:rPr>
          <w:b w:val="0"/>
          <w:bCs w:val="0"/>
          <w:color w:val="404040"/>
          <w:sz w:val="28"/>
          <w:szCs w:val="28"/>
        </w:rPr>
        <w:t xml:space="preserve">Прокуратурой района удовлетворено обращение о </w:t>
      </w:r>
      <w:r w:rsidR="00D332F1">
        <w:rPr>
          <w:b w:val="0"/>
          <w:bCs w:val="0"/>
          <w:color w:val="404040"/>
          <w:sz w:val="28"/>
          <w:szCs w:val="28"/>
        </w:rPr>
        <w:t xml:space="preserve">бездействии должностных лиц УФССП России по ЧР </w:t>
      </w:r>
    </w:p>
    <w:p w:rsidR="00B0465F" w:rsidRPr="00C5107C" w:rsidRDefault="00B0465F" w:rsidP="00B0465F">
      <w:pPr>
        <w:pStyle w:val="a3"/>
        <w:spacing w:before="0" w:beforeAutospacing="0" w:after="75" w:afterAutospacing="0"/>
        <w:jc w:val="both"/>
        <w:rPr>
          <w:color w:val="404040"/>
          <w:sz w:val="28"/>
          <w:szCs w:val="28"/>
        </w:rPr>
      </w:pPr>
    </w:p>
    <w:p w:rsidR="00EE43A2" w:rsidRDefault="00EE43A2" w:rsidP="00DD1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43A2">
        <w:rPr>
          <w:sz w:val="28"/>
          <w:szCs w:val="28"/>
        </w:rPr>
        <w:t>Прокуратурой Шейх-</w:t>
      </w:r>
      <w:proofErr w:type="spellStart"/>
      <w:r w:rsidRPr="00EE43A2">
        <w:rPr>
          <w:sz w:val="28"/>
          <w:szCs w:val="28"/>
        </w:rPr>
        <w:t>Мансуровского</w:t>
      </w:r>
      <w:proofErr w:type="spellEnd"/>
      <w:r w:rsidRPr="00EE43A2">
        <w:rPr>
          <w:sz w:val="28"/>
          <w:szCs w:val="28"/>
        </w:rPr>
        <w:t xml:space="preserve"> р</w:t>
      </w:r>
      <w:r w:rsidR="00D332F1">
        <w:rPr>
          <w:sz w:val="28"/>
          <w:szCs w:val="28"/>
        </w:rPr>
        <w:t>айона г. Грозного по обращению К</w:t>
      </w:r>
      <w:r w:rsidRPr="00EE43A2">
        <w:rPr>
          <w:sz w:val="28"/>
          <w:szCs w:val="28"/>
        </w:rPr>
        <w:t>. проведена проверка исполнения законодательства о</w:t>
      </w:r>
      <w:r w:rsidR="00D332F1">
        <w:rPr>
          <w:sz w:val="28"/>
          <w:szCs w:val="28"/>
        </w:rPr>
        <w:t>б исполнительном производстве</w:t>
      </w:r>
      <w:r w:rsidRPr="00EE43A2">
        <w:rPr>
          <w:sz w:val="28"/>
          <w:szCs w:val="28"/>
        </w:rPr>
        <w:t xml:space="preserve">. </w:t>
      </w:r>
    </w:p>
    <w:p w:rsidR="00EE43A2" w:rsidRDefault="00EE43A2" w:rsidP="00DD1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43A2" w:rsidRDefault="00EE43A2" w:rsidP="00DD1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43A2">
        <w:rPr>
          <w:sz w:val="28"/>
          <w:szCs w:val="28"/>
        </w:rPr>
        <w:t xml:space="preserve">Установлено, что </w:t>
      </w:r>
      <w:r w:rsidR="000A2C18">
        <w:rPr>
          <w:sz w:val="28"/>
          <w:szCs w:val="28"/>
        </w:rPr>
        <w:t xml:space="preserve">в </w:t>
      </w:r>
      <w:r w:rsidR="00D332F1">
        <w:rPr>
          <w:sz w:val="28"/>
          <w:szCs w:val="28"/>
        </w:rPr>
        <w:t>Шейх-</w:t>
      </w:r>
      <w:proofErr w:type="spellStart"/>
      <w:r w:rsidR="00D332F1">
        <w:rPr>
          <w:sz w:val="28"/>
          <w:szCs w:val="28"/>
        </w:rPr>
        <w:t>Мансур</w:t>
      </w:r>
      <w:r w:rsidR="000A2C18">
        <w:rPr>
          <w:sz w:val="28"/>
          <w:szCs w:val="28"/>
        </w:rPr>
        <w:t>овском</w:t>
      </w:r>
      <w:proofErr w:type="spellEnd"/>
      <w:r w:rsidR="00D332F1">
        <w:rPr>
          <w:sz w:val="28"/>
          <w:szCs w:val="28"/>
        </w:rPr>
        <w:t xml:space="preserve"> РО СП г. Грозного УФССП России </w:t>
      </w:r>
      <w:r w:rsidR="000A2C18">
        <w:rPr>
          <w:sz w:val="28"/>
          <w:szCs w:val="28"/>
        </w:rPr>
        <w:t>по ЧР в установленные сроки не принято решение по поступившему в отдел заявлению</w:t>
      </w:r>
      <w:r w:rsidR="00D332F1">
        <w:rPr>
          <w:sz w:val="28"/>
          <w:szCs w:val="28"/>
        </w:rPr>
        <w:t xml:space="preserve"> о возбуждении исполнительного производства</w:t>
      </w:r>
      <w:r w:rsidRPr="00EE43A2">
        <w:rPr>
          <w:sz w:val="28"/>
          <w:szCs w:val="28"/>
        </w:rPr>
        <w:t xml:space="preserve">. </w:t>
      </w:r>
    </w:p>
    <w:p w:rsidR="00EE43A2" w:rsidRDefault="00EE43A2" w:rsidP="00DD1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43A2" w:rsidRDefault="00EE43A2" w:rsidP="00DD1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43A2">
        <w:rPr>
          <w:sz w:val="28"/>
          <w:szCs w:val="28"/>
        </w:rPr>
        <w:t xml:space="preserve">Изложенное послужило основанием для </w:t>
      </w:r>
      <w:r w:rsidR="000A2C18">
        <w:rPr>
          <w:sz w:val="28"/>
          <w:szCs w:val="28"/>
        </w:rPr>
        <w:t xml:space="preserve">внесения в адрес руководства </w:t>
      </w:r>
      <w:r w:rsidR="000A2C18" w:rsidRPr="000A2C18">
        <w:rPr>
          <w:sz w:val="28"/>
          <w:szCs w:val="28"/>
        </w:rPr>
        <w:t xml:space="preserve">УФССП России по ЧР </w:t>
      </w:r>
      <w:r w:rsidR="000A2C18">
        <w:rPr>
          <w:sz w:val="28"/>
          <w:szCs w:val="28"/>
        </w:rPr>
        <w:t>представления</w:t>
      </w:r>
      <w:r w:rsidRPr="00EE43A2">
        <w:rPr>
          <w:sz w:val="28"/>
          <w:szCs w:val="28"/>
        </w:rPr>
        <w:t xml:space="preserve"> об устранении нарушений закона.</w:t>
      </w:r>
    </w:p>
    <w:p w:rsidR="00EE43A2" w:rsidRDefault="00EE43A2" w:rsidP="00DD1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465F" w:rsidRPr="00DD1D52" w:rsidRDefault="000A2C18" w:rsidP="00DD1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="00EE43A2" w:rsidRPr="00EE43A2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>орского реагирования рассмотрен и удовлетворен</w:t>
      </w:r>
      <w:r w:rsidR="00EE43A2" w:rsidRPr="00EE43A2">
        <w:rPr>
          <w:sz w:val="28"/>
          <w:szCs w:val="28"/>
        </w:rPr>
        <w:t xml:space="preserve">. </w:t>
      </w:r>
      <w:r w:rsidR="004C64C7">
        <w:rPr>
          <w:sz w:val="28"/>
          <w:szCs w:val="28"/>
        </w:rPr>
        <w:t>По результатам рассмотрения исполнительного документа принято соответствующее процессуальное решение</w:t>
      </w:r>
      <w:r w:rsidR="00EE43A2" w:rsidRPr="00EE43A2">
        <w:rPr>
          <w:sz w:val="28"/>
          <w:szCs w:val="28"/>
        </w:rPr>
        <w:t>. При этом соответствующие должностные лица привлечены к дисциплинарной ответственности</w:t>
      </w:r>
      <w:r w:rsidR="00B0465F" w:rsidRPr="00DD1D52">
        <w:rPr>
          <w:sz w:val="28"/>
          <w:szCs w:val="28"/>
        </w:rPr>
        <w:t>.</w:t>
      </w:r>
    </w:p>
    <w:p w:rsidR="001C1EA1" w:rsidRPr="00C5107C" w:rsidRDefault="001C1EA1">
      <w:pPr>
        <w:rPr>
          <w:rFonts w:ascii="Times New Roman" w:hAnsi="Times New Roman" w:cs="Times New Roman"/>
          <w:sz w:val="28"/>
          <w:szCs w:val="28"/>
        </w:rPr>
      </w:pPr>
    </w:p>
    <w:p w:rsidR="005C401B" w:rsidRPr="005C401B" w:rsidRDefault="005C401B">
      <w:pPr>
        <w:rPr>
          <w:rFonts w:ascii="Times New Roman" w:hAnsi="Times New Roman" w:cs="Times New Roman"/>
          <w:sz w:val="28"/>
          <w:szCs w:val="28"/>
        </w:rPr>
      </w:pPr>
      <w:r w:rsidRPr="005C401B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5C401B" w:rsidRPr="005C401B" w:rsidRDefault="005C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401B">
        <w:rPr>
          <w:rFonts w:ascii="Times New Roman" w:hAnsi="Times New Roman" w:cs="Times New Roman"/>
          <w:sz w:val="28"/>
          <w:szCs w:val="28"/>
        </w:rPr>
        <w:t xml:space="preserve">тарший советник юстиции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З.М. Керимов </w:t>
      </w:r>
    </w:p>
    <w:p w:rsidR="005C401B" w:rsidRDefault="005C401B">
      <w:pPr>
        <w:rPr>
          <w:rFonts w:ascii="Times New Roman" w:hAnsi="Times New Roman" w:cs="Times New Roman"/>
          <w:sz w:val="28"/>
          <w:szCs w:val="28"/>
        </w:rPr>
      </w:pPr>
    </w:p>
    <w:p w:rsidR="005C401B" w:rsidRDefault="005C401B">
      <w:pPr>
        <w:rPr>
          <w:rFonts w:ascii="Times New Roman" w:hAnsi="Times New Roman" w:cs="Times New Roman"/>
          <w:sz w:val="28"/>
          <w:szCs w:val="28"/>
        </w:rPr>
      </w:pPr>
    </w:p>
    <w:p w:rsidR="005C401B" w:rsidRDefault="005C401B">
      <w:pPr>
        <w:rPr>
          <w:rFonts w:ascii="Times New Roman" w:hAnsi="Times New Roman" w:cs="Times New Roman"/>
          <w:sz w:val="28"/>
          <w:szCs w:val="28"/>
        </w:rPr>
      </w:pPr>
    </w:p>
    <w:p w:rsidR="005C401B" w:rsidRDefault="005C401B">
      <w:pPr>
        <w:rPr>
          <w:rFonts w:ascii="Times New Roman" w:hAnsi="Times New Roman" w:cs="Times New Roman"/>
          <w:sz w:val="28"/>
          <w:szCs w:val="28"/>
        </w:rPr>
      </w:pPr>
    </w:p>
    <w:p w:rsidR="005C401B" w:rsidRDefault="005C401B">
      <w:pPr>
        <w:rPr>
          <w:rFonts w:ascii="Times New Roman" w:hAnsi="Times New Roman" w:cs="Times New Roman"/>
          <w:sz w:val="28"/>
          <w:szCs w:val="28"/>
        </w:rPr>
      </w:pPr>
    </w:p>
    <w:p w:rsidR="004C64C7" w:rsidRDefault="004C64C7">
      <w:pPr>
        <w:rPr>
          <w:rFonts w:ascii="Times New Roman" w:hAnsi="Times New Roman" w:cs="Times New Roman"/>
          <w:sz w:val="28"/>
          <w:szCs w:val="28"/>
        </w:rPr>
      </w:pPr>
    </w:p>
    <w:p w:rsidR="004C64C7" w:rsidRDefault="004C64C7">
      <w:pPr>
        <w:rPr>
          <w:rFonts w:ascii="Times New Roman" w:hAnsi="Times New Roman" w:cs="Times New Roman"/>
          <w:sz w:val="28"/>
          <w:szCs w:val="28"/>
        </w:rPr>
      </w:pPr>
    </w:p>
    <w:p w:rsidR="00D538D7" w:rsidRDefault="00D538D7">
      <w:pPr>
        <w:rPr>
          <w:rFonts w:ascii="Times New Roman" w:hAnsi="Times New Roman" w:cs="Times New Roman"/>
          <w:sz w:val="28"/>
          <w:szCs w:val="28"/>
        </w:rPr>
      </w:pPr>
    </w:p>
    <w:p w:rsidR="005C401B" w:rsidRPr="007926EE" w:rsidRDefault="00D33B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</w:t>
      </w:r>
      <w:r w:rsidR="004977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2A0B">
        <w:rPr>
          <w:rFonts w:ascii="Times New Roman" w:hAnsi="Times New Roman" w:cs="Times New Roman"/>
          <w:sz w:val="20"/>
          <w:szCs w:val="20"/>
        </w:rPr>
        <w:t>Тамаев</w:t>
      </w:r>
      <w:proofErr w:type="spellEnd"/>
      <w:r w:rsidR="007926EE" w:rsidRPr="007926EE">
        <w:rPr>
          <w:rFonts w:ascii="Times New Roman" w:hAnsi="Times New Roman" w:cs="Times New Roman"/>
          <w:sz w:val="20"/>
          <w:szCs w:val="20"/>
        </w:rPr>
        <w:t>, 22-27-29</w:t>
      </w:r>
    </w:p>
    <w:sectPr w:rsidR="005C401B" w:rsidRPr="007926EE" w:rsidSect="00BC100A">
      <w:pgSz w:w="11900" w:h="16840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BF"/>
    <w:rsid w:val="0003528D"/>
    <w:rsid w:val="000A2C18"/>
    <w:rsid w:val="001C1EA1"/>
    <w:rsid w:val="00284B3F"/>
    <w:rsid w:val="00312A0B"/>
    <w:rsid w:val="003326E6"/>
    <w:rsid w:val="003A17BF"/>
    <w:rsid w:val="003B5859"/>
    <w:rsid w:val="0049776F"/>
    <w:rsid w:val="004C64C7"/>
    <w:rsid w:val="005C401B"/>
    <w:rsid w:val="007926EE"/>
    <w:rsid w:val="0083199F"/>
    <w:rsid w:val="00862145"/>
    <w:rsid w:val="0092671D"/>
    <w:rsid w:val="00B0465F"/>
    <w:rsid w:val="00B14E2F"/>
    <w:rsid w:val="00BA5E47"/>
    <w:rsid w:val="00BC100A"/>
    <w:rsid w:val="00BF6E67"/>
    <w:rsid w:val="00C5107C"/>
    <w:rsid w:val="00CC7B57"/>
    <w:rsid w:val="00D332F1"/>
    <w:rsid w:val="00D33B1D"/>
    <w:rsid w:val="00D538D7"/>
    <w:rsid w:val="00DD1D52"/>
    <w:rsid w:val="00EE43A2"/>
    <w:rsid w:val="00F01246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0DC73-6A1D-4171-8411-10855351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3A17BF"/>
  </w:style>
  <w:style w:type="paragraph" w:styleId="a3">
    <w:name w:val="Normal (Web)"/>
    <w:basedOn w:val="a"/>
    <w:uiPriority w:val="99"/>
    <w:semiHidden/>
    <w:unhideWhenUsed/>
    <w:rsid w:val="003A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2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43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Comp95</cp:lastModifiedBy>
  <cp:revision>2</cp:revision>
  <cp:lastPrinted>2023-06-21T08:33:00Z</cp:lastPrinted>
  <dcterms:created xsi:type="dcterms:W3CDTF">2023-06-27T06:22:00Z</dcterms:created>
  <dcterms:modified xsi:type="dcterms:W3CDTF">2023-06-27T06:22:00Z</dcterms:modified>
</cp:coreProperties>
</file>